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37" w:rsidRPr="00E22237" w:rsidRDefault="00E22237" w:rsidP="00E22237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aps/>
          <w:color w:val="666666"/>
          <w:kern w:val="36"/>
          <w:sz w:val="32"/>
          <w:szCs w:val="32"/>
          <w:lang w:eastAsia="ru-RU"/>
        </w:rPr>
      </w:pPr>
      <w:r w:rsidRPr="00E22237">
        <w:rPr>
          <w:rFonts w:ascii="inherit" w:eastAsia="Times New Roman" w:hAnsi="inherit" w:cs="Times New Roman"/>
          <w:b/>
          <w:bCs/>
          <w:caps/>
          <w:color w:val="666666"/>
          <w:kern w:val="36"/>
          <w:sz w:val="32"/>
          <w:szCs w:val="32"/>
          <w:lang w:eastAsia="ru-RU"/>
        </w:rPr>
        <w:t>Полезное влияние беременности на организм женщины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После успешного зачатия происходит слияние биологических систем матери и её будущего ребёнка.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И в результате включаются пусковые механизмы физиологического процесса, названного «омолаживающая сыворотка»: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· замедление старения организма;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· сверхбыстрая регенерация тканей и т. Д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jc w:val="center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b/>
          <w:bCs/>
          <w:i/>
          <w:iCs/>
          <w:color w:val="333333"/>
          <w:sz w:val="21"/>
          <w:szCs w:val="21"/>
          <w:lang w:eastAsia="ru-RU"/>
        </w:rPr>
        <w:t>Взаимосвязь поздней беременности и омоложения женского организма.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Несмотря на определённые риски, которые несёт в себе поздняя беременность, специалисты отмечают оказываемое ею положительное влияние на организм матери. В ходе вынашивания младенца в кровь женщины выбрасывается повышенное количество гормонов. Они способствуют мобилизации защитных сил организма. Женщины, имеющие хотя бы одного ребёнка, живут на несколько лет дольше своих нерожавших сверстниц.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Кроме того, в их организмах происходят следующие изменения: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· улучшение памяти и восприятия новой информации;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· поддержание высокой активности и отличной координации движений;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· увеличение некоторых долей головного мозга, спровоцированное избытком гормонов;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· повышение активности эндокринной системы и нормализация обмена веществ.</w:t>
      </w:r>
    </w:p>
    <w:p w:rsidR="00E22237" w:rsidRPr="00E22237" w:rsidRDefault="00E22237" w:rsidP="00E22237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E22237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И это далеко не весь список положительных изменений, происходящих в организме будущей мамы при кормлении и вынашивании малыша. Берегите себя и помните, что беременность благоприятно сказывается на состоянии вашего здоровья!</w:t>
      </w:r>
    </w:p>
    <w:p w:rsidR="0056632D" w:rsidRDefault="00E22237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37"/>
    <w:rsid w:val="0009047A"/>
    <w:rsid w:val="000B3537"/>
    <w:rsid w:val="00242CDE"/>
    <w:rsid w:val="00E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1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7433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Krokoz™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2024-08-05T14:07:00Z</dcterms:created>
  <dcterms:modified xsi:type="dcterms:W3CDTF">2024-08-05T14:07:00Z</dcterms:modified>
</cp:coreProperties>
</file>